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711" w:rsidRPr="00211711" w:rsidRDefault="00E873E0" w:rsidP="00E873E0">
      <w:pPr>
        <w:pBdr>
          <w:bottom w:val="dotted" w:sz="6" w:space="0" w:color="FDD60D"/>
        </w:pBdr>
        <w:spacing w:before="450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2"/>
          <w:u w:val="single"/>
          <w:lang w:eastAsia="en-GB"/>
        </w:rPr>
      </w:pPr>
      <w:r w:rsidRPr="00211711">
        <w:rPr>
          <w:rFonts w:ascii="Arial" w:eastAsia="Times New Roman" w:hAnsi="Arial" w:cs="Arial"/>
          <w:b/>
          <w:bCs/>
          <w:sz w:val="32"/>
          <w:u w:val="single"/>
          <w:lang w:eastAsia="en-GB"/>
        </w:rPr>
        <w:t>Data over</w:t>
      </w:r>
      <w:r w:rsidR="00211711" w:rsidRPr="00211711">
        <w:rPr>
          <w:rFonts w:ascii="Arial" w:eastAsia="Times New Roman" w:hAnsi="Arial" w:cs="Arial"/>
          <w:b/>
          <w:bCs/>
          <w:sz w:val="32"/>
          <w:u w:val="single"/>
          <w:lang w:eastAsia="en-GB"/>
        </w:rPr>
        <w:t>view for St Margaret’s CE VA Primary School</w:t>
      </w:r>
    </w:p>
    <w:p w:rsidR="00E873E0" w:rsidRPr="00211711" w:rsidRDefault="00211711" w:rsidP="00E873E0">
      <w:pPr>
        <w:pBdr>
          <w:bottom w:val="dotted" w:sz="6" w:space="0" w:color="FDD60D"/>
        </w:pBdr>
        <w:spacing w:before="450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2"/>
          <w:u w:val="single"/>
          <w:lang w:eastAsia="en-GB"/>
        </w:rPr>
      </w:pPr>
      <w:r>
        <w:rPr>
          <w:rFonts w:ascii="Arial" w:eastAsia="Times New Roman" w:hAnsi="Arial" w:cs="Arial"/>
          <w:b/>
          <w:bCs/>
          <w:sz w:val="32"/>
          <w:lang w:eastAsia="en-GB"/>
        </w:rPr>
        <w:t xml:space="preserve"> </w:t>
      </w:r>
      <w:r w:rsidR="00960749">
        <w:rPr>
          <w:rFonts w:ascii="Arial" w:eastAsia="Times New Roman" w:hAnsi="Arial" w:cs="Arial"/>
          <w:b/>
          <w:bCs/>
          <w:sz w:val="32"/>
          <w:u w:val="single"/>
          <w:lang w:eastAsia="en-GB"/>
        </w:rPr>
        <w:t>201</w:t>
      </w:r>
      <w:r w:rsidR="009C23EF">
        <w:rPr>
          <w:rFonts w:ascii="Arial" w:eastAsia="Times New Roman" w:hAnsi="Arial" w:cs="Arial"/>
          <w:b/>
          <w:bCs/>
          <w:sz w:val="32"/>
          <w:u w:val="single"/>
          <w:lang w:eastAsia="en-GB"/>
        </w:rPr>
        <w:t>8</w:t>
      </w:r>
      <w:r w:rsidRPr="00211711">
        <w:rPr>
          <w:rFonts w:ascii="Arial" w:eastAsia="Times New Roman" w:hAnsi="Arial" w:cs="Arial"/>
          <w:b/>
          <w:bCs/>
          <w:sz w:val="32"/>
          <w:u w:val="single"/>
          <w:lang w:eastAsia="en-GB"/>
        </w:rPr>
        <w:t>-</w:t>
      </w:r>
      <w:r w:rsidR="00960749">
        <w:rPr>
          <w:rFonts w:ascii="Arial" w:eastAsia="Times New Roman" w:hAnsi="Arial" w:cs="Arial"/>
          <w:b/>
          <w:bCs/>
          <w:sz w:val="32"/>
          <w:u w:val="single"/>
          <w:lang w:eastAsia="en-GB"/>
        </w:rPr>
        <w:t>1</w:t>
      </w:r>
      <w:r w:rsidR="009C23EF">
        <w:rPr>
          <w:rFonts w:ascii="Arial" w:eastAsia="Times New Roman" w:hAnsi="Arial" w:cs="Arial"/>
          <w:b/>
          <w:bCs/>
          <w:sz w:val="32"/>
          <w:u w:val="single"/>
          <w:lang w:eastAsia="en-GB"/>
        </w:rPr>
        <w:t>9</w:t>
      </w:r>
    </w:p>
    <w:p w:rsidR="00102B98" w:rsidRPr="00102B98" w:rsidRDefault="00102B98" w:rsidP="00102B98">
      <w:pPr>
        <w:pBdr>
          <w:bottom w:val="dotted" w:sz="6" w:space="0" w:color="FDD60D"/>
        </w:pBdr>
        <w:spacing w:before="450" w:after="100" w:afterAutospacing="1" w:line="240" w:lineRule="auto"/>
        <w:outlineLvl w:val="1"/>
        <w:rPr>
          <w:rFonts w:ascii="Letter-join 40" w:eastAsia="Times New Roman" w:hAnsi="Letter-join 40" w:cs="Arial"/>
          <w:b/>
          <w:bCs/>
          <w:lang w:eastAsia="en-GB"/>
        </w:rPr>
      </w:pPr>
      <w:r w:rsidRPr="00102B98">
        <w:rPr>
          <w:rFonts w:ascii="Letter-join 40" w:eastAsia="Times New Roman" w:hAnsi="Letter-join 40" w:cs="Arial"/>
          <w:b/>
          <w:bCs/>
          <w:lang w:eastAsia="en-GB"/>
        </w:rPr>
        <w:t>EYFS</w:t>
      </w:r>
    </w:p>
    <w:tbl>
      <w:tblPr>
        <w:tblW w:w="10518" w:type="dxa"/>
        <w:shd w:val="clear" w:color="auto" w:fill="E8F7E8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EYFS Development Results"/>
      </w:tblPr>
      <w:tblGrid>
        <w:gridCol w:w="8698"/>
        <w:gridCol w:w="1820"/>
      </w:tblGrid>
      <w:tr w:rsidR="00102B98" w:rsidRPr="00E873E0" w:rsidTr="00102B98">
        <w:trPr>
          <w:trHeight w:val="33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CEE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2B98" w:rsidRPr="00102B98" w:rsidRDefault="00102B98" w:rsidP="00102B98">
            <w:pPr>
              <w:spacing w:after="0" w:line="240" w:lineRule="auto"/>
              <w:rPr>
                <w:rFonts w:ascii="Letter-join 40" w:eastAsia="Times New Roman" w:hAnsi="Letter-join 40" w:cs="Times New Roman"/>
                <w:lang w:eastAsia="en-GB"/>
              </w:rPr>
            </w:pPr>
            <w:r w:rsidRPr="00102B98">
              <w:rPr>
                <w:rFonts w:ascii="Letter-join 40" w:eastAsia="Times New Roman" w:hAnsi="Letter-join 40" w:cs="Times New Roman"/>
                <w:lang w:eastAsia="en-GB"/>
              </w:rPr>
              <w:t>Progress</w:t>
            </w:r>
          </w:p>
        </w:tc>
        <w:tc>
          <w:tcPr>
            <w:tcW w:w="148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CEE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2B98" w:rsidRPr="00102B98" w:rsidRDefault="00102B98" w:rsidP="00102B98">
            <w:pPr>
              <w:spacing w:after="0" w:line="240" w:lineRule="auto"/>
              <w:rPr>
                <w:rFonts w:ascii="Letter-join 40" w:eastAsia="Times New Roman" w:hAnsi="Letter-join 40" w:cs="Times New Roman"/>
                <w:lang w:eastAsia="en-GB"/>
              </w:rPr>
            </w:pPr>
            <w:r w:rsidRPr="00102B98">
              <w:rPr>
                <w:rFonts w:ascii="Letter-join 40" w:eastAsia="Times New Roman" w:hAnsi="Letter-join 40" w:cs="Times New Roman"/>
                <w:lang w:eastAsia="en-GB"/>
              </w:rPr>
              <w:t>Result</w:t>
            </w:r>
          </w:p>
        </w:tc>
      </w:tr>
      <w:tr w:rsidR="00102B98" w:rsidRPr="00E873E0" w:rsidTr="00102B98">
        <w:trPr>
          <w:trHeight w:val="31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2B98" w:rsidRPr="00102B98" w:rsidRDefault="00102B98" w:rsidP="00102B98">
            <w:pPr>
              <w:spacing w:after="0" w:line="240" w:lineRule="auto"/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</w:pPr>
            <w:r w:rsidRPr="00102B98"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Achieving good level of development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2B98" w:rsidRPr="00102B98" w:rsidRDefault="00F75568" w:rsidP="00102B98">
            <w:pPr>
              <w:spacing w:after="0" w:line="240" w:lineRule="auto"/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</w:pPr>
            <w:r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7</w:t>
            </w:r>
            <w:r w:rsidR="00960749"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3</w:t>
            </w:r>
            <w:r w:rsidR="00102B98" w:rsidRPr="00102B98"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%</w:t>
            </w:r>
            <w:r w:rsidR="00960749"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 xml:space="preserve"> (72</w:t>
            </w:r>
            <w:r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% national)</w:t>
            </w:r>
          </w:p>
        </w:tc>
      </w:tr>
    </w:tbl>
    <w:p w:rsidR="00102B98" w:rsidRPr="00102B98" w:rsidRDefault="00102B98" w:rsidP="00102B98">
      <w:pPr>
        <w:pBdr>
          <w:bottom w:val="dotted" w:sz="6" w:space="0" w:color="FDD60D"/>
        </w:pBdr>
        <w:spacing w:before="450" w:after="100" w:afterAutospacing="1" w:line="240" w:lineRule="auto"/>
        <w:outlineLvl w:val="1"/>
        <w:rPr>
          <w:rFonts w:ascii="Letter-join 40" w:eastAsia="Times New Roman" w:hAnsi="Letter-join 40" w:cs="Arial"/>
          <w:b/>
          <w:bCs/>
          <w:lang w:eastAsia="en-GB"/>
        </w:rPr>
      </w:pPr>
      <w:r w:rsidRPr="00102B98">
        <w:rPr>
          <w:rFonts w:ascii="Letter-join 40" w:eastAsia="Times New Roman" w:hAnsi="Letter-join 40" w:cs="Arial"/>
          <w:b/>
          <w:bCs/>
          <w:lang w:eastAsia="en-GB"/>
        </w:rPr>
        <w:t>Phonics Screening Checks</w:t>
      </w:r>
    </w:p>
    <w:tbl>
      <w:tblPr>
        <w:tblW w:w="10445" w:type="dxa"/>
        <w:shd w:val="clear" w:color="auto" w:fill="E8F7E8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S1 Results"/>
      </w:tblPr>
      <w:tblGrid>
        <w:gridCol w:w="8625"/>
        <w:gridCol w:w="1820"/>
      </w:tblGrid>
      <w:tr w:rsidR="00102B98" w:rsidRPr="00E873E0" w:rsidTr="00102B98">
        <w:trPr>
          <w:trHeight w:val="304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CEE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2B98" w:rsidRPr="00102B98" w:rsidRDefault="00102B98" w:rsidP="00102B98">
            <w:pPr>
              <w:spacing w:after="0" w:line="240" w:lineRule="auto"/>
              <w:rPr>
                <w:rFonts w:ascii="Letter-join 40" w:eastAsia="Times New Roman" w:hAnsi="Letter-join 40" w:cs="Times New Roman"/>
                <w:lang w:eastAsia="en-GB"/>
              </w:rPr>
            </w:pPr>
            <w:r w:rsidRPr="00102B98">
              <w:rPr>
                <w:rFonts w:ascii="Letter-join 40" w:eastAsia="Times New Roman" w:hAnsi="Letter-join 40" w:cs="Times New Roman"/>
                <w:lang w:eastAsia="en-GB"/>
              </w:rPr>
              <w:t>Year</w:t>
            </w:r>
          </w:p>
        </w:tc>
        <w:tc>
          <w:tcPr>
            <w:tcW w:w="147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CEE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2B98" w:rsidRPr="00102B98" w:rsidRDefault="00102B98" w:rsidP="00102B98">
            <w:pPr>
              <w:spacing w:after="0" w:line="240" w:lineRule="auto"/>
              <w:rPr>
                <w:rFonts w:ascii="Letter-join 40" w:eastAsia="Times New Roman" w:hAnsi="Letter-join 40" w:cs="Times New Roman"/>
                <w:lang w:eastAsia="en-GB"/>
              </w:rPr>
            </w:pPr>
            <w:r w:rsidRPr="00102B98">
              <w:rPr>
                <w:rFonts w:ascii="Letter-join 40" w:eastAsia="Times New Roman" w:hAnsi="Letter-join 40" w:cs="Times New Roman"/>
                <w:lang w:eastAsia="en-GB"/>
              </w:rPr>
              <w:t>Pass Rate</w:t>
            </w:r>
          </w:p>
        </w:tc>
      </w:tr>
      <w:tr w:rsidR="00102B98" w:rsidRPr="00E873E0" w:rsidTr="00102B98">
        <w:trPr>
          <w:trHeight w:val="286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2B98" w:rsidRPr="00102B98" w:rsidRDefault="00102B98" w:rsidP="00102B98">
            <w:pPr>
              <w:spacing w:after="0" w:line="240" w:lineRule="auto"/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</w:pPr>
            <w:r w:rsidRPr="00102B98"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Year 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2B98" w:rsidRPr="00102B98" w:rsidRDefault="000A04E8" w:rsidP="00F75568">
            <w:pPr>
              <w:spacing w:after="0" w:line="240" w:lineRule="auto"/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</w:pPr>
            <w:r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83</w:t>
            </w:r>
            <w:r w:rsidR="00102B98" w:rsidRPr="00102B98"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%</w:t>
            </w:r>
            <w:r w:rsidR="00960749"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 xml:space="preserve"> (8</w:t>
            </w:r>
            <w:r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2</w:t>
            </w:r>
            <w:r w:rsidR="00F75568"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% national)</w:t>
            </w:r>
          </w:p>
        </w:tc>
      </w:tr>
      <w:tr w:rsidR="00102B98" w:rsidRPr="00E873E0" w:rsidTr="00102B98">
        <w:trPr>
          <w:trHeight w:val="286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2B98" w:rsidRPr="00102B98" w:rsidRDefault="00102B98" w:rsidP="00102B98">
            <w:pPr>
              <w:spacing w:after="0" w:line="240" w:lineRule="auto"/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2B98" w:rsidRPr="00102B98" w:rsidRDefault="00102B98" w:rsidP="00E37D63">
            <w:pPr>
              <w:spacing w:after="0" w:line="240" w:lineRule="auto"/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</w:pPr>
          </w:p>
        </w:tc>
      </w:tr>
    </w:tbl>
    <w:p w:rsidR="00102B98" w:rsidRPr="00102B98" w:rsidRDefault="00102B98" w:rsidP="00102B98">
      <w:pPr>
        <w:pBdr>
          <w:bottom w:val="dotted" w:sz="6" w:space="0" w:color="FDD60D"/>
        </w:pBdr>
        <w:spacing w:before="450" w:after="100" w:afterAutospacing="1" w:line="240" w:lineRule="auto"/>
        <w:outlineLvl w:val="1"/>
        <w:rPr>
          <w:rFonts w:ascii="Letter-join 40" w:eastAsia="Times New Roman" w:hAnsi="Letter-join 40" w:cs="Arial"/>
          <w:b/>
          <w:bCs/>
          <w:lang w:eastAsia="en-GB"/>
        </w:rPr>
      </w:pPr>
      <w:r w:rsidRPr="00102B98">
        <w:rPr>
          <w:rFonts w:ascii="Letter-join 40" w:eastAsia="Times New Roman" w:hAnsi="Letter-join 40" w:cs="Arial"/>
          <w:b/>
          <w:bCs/>
          <w:lang w:eastAsia="en-GB"/>
        </w:rPr>
        <w:t>Key Stage 1 (End of Year 2)</w:t>
      </w:r>
    </w:p>
    <w:tbl>
      <w:tblPr>
        <w:tblW w:w="10369" w:type="dxa"/>
        <w:shd w:val="clear" w:color="auto" w:fill="E8F7E8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S1 Results"/>
      </w:tblPr>
      <w:tblGrid>
        <w:gridCol w:w="7449"/>
        <w:gridCol w:w="1460"/>
        <w:gridCol w:w="1460"/>
      </w:tblGrid>
      <w:tr w:rsidR="00102B98" w:rsidRPr="00E873E0" w:rsidTr="00102B98">
        <w:trPr>
          <w:trHeight w:val="881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CEE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2B98" w:rsidRPr="00102B98" w:rsidRDefault="00102B98" w:rsidP="00102B98">
            <w:pPr>
              <w:spacing w:after="0" w:line="240" w:lineRule="auto"/>
              <w:rPr>
                <w:rFonts w:ascii="Letter-join 40" w:eastAsia="Times New Roman" w:hAnsi="Letter-join 40" w:cs="Times New Roman"/>
                <w:lang w:eastAsia="en-GB"/>
              </w:rPr>
            </w:pPr>
            <w:r w:rsidRPr="00102B98">
              <w:rPr>
                <w:rFonts w:ascii="Letter-join 40" w:eastAsia="Times New Roman" w:hAnsi="Letter-join 40" w:cs="Times New Roman"/>
                <w:lang w:eastAsia="en-GB"/>
              </w:rPr>
              <w:t>Subject</w:t>
            </w:r>
          </w:p>
        </w:tc>
        <w:tc>
          <w:tcPr>
            <w:tcW w:w="14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CEE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2B98" w:rsidRPr="00102B98" w:rsidRDefault="00102B98" w:rsidP="00102B98">
            <w:pPr>
              <w:spacing w:after="0" w:line="240" w:lineRule="auto"/>
              <w:rPr>
                <w:rFonts w:ascii="Letter-join 40" w:eastAsia="Times New Roman" w:hAnsi="Letter-join 40" w:cs="Times New Roman"/>
                <w:lang w:eastAsia="en-GB"/>
              </w:rPr>
            </w:pPr>
            <w:r w:rsidRPr="00102B98">
              <w:rPr>
                <w:rFonts w:ascii="Letter-join 40" w:eastAsia="Times New Roman" w:hAnsi="Letter-join 40" w:cs="Times New Roman"/>
                <w:lang w:eastAsia="en-GB"/>
              </w:rPr>
              <w:t>Reaching Expected Standard*</w:t>
            </w:r>
          </w:p>
        </w:tc>
        <w:tc>
          <w:tcPr>
            <w:tcW w:w="14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CEE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2B98" w:rsidRPr="00102B98" w:rsidRDefault="00102B98" w:rsidP="00102B98">
            <w:pPr>
              <w:spacing w:after="0" w:line="240" w:lineRule="auto"/>
              <w:rPr>
                <w:rFonts w:ascii="Letter-join 40" w:eastAsia="Times New Roman" w:hAnsi="Letter-join 40" w:cs="Times New Roman"/>
                <w:lang w:eastAsia="en-GB"/>
              </w:rPr>
            </w:pPr>
            <w:r w:rsidRPr="00102B98">
              <w:rPr>
                <w:rFonts w:ascii="Letter-join 40" w:eastAsia="Times New Roman" w:hAnsi="Letter-join 40" w:cs="Times New Roman"/>
                <w:lang w:eastAsia="en-GB"/>
              </w:rPr>
              <w:t>Above Expected Standard</w:t>
            </w:r>
          </w:p>
        </w:tc>
      </w:tr>
      <w:tr w:rsidR="00102B98" w:rsidRPr="00E873E0" w:rsidTr="00102B98">
        <w:trPr>
          <w:trHeight w:val="252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2B98" w:rsidRPr="00102B98" w:rsidRDefault="00102B98" w:rsidP="00102B98">
            <w:pPr>
              <w:spacing w:after="0" w:line="240" w:lineRule="auto"/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</w:pPr>
            <w:r w:rsidRPr="00102B98"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Reading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2B98" w:rsidRPr="00102B98" w:rsidRDefault="00E37D63" w:rsidP="00102B98">
            <w:pPr>
              <w:spacing w:after="0" w:line="240" w:lineRule="auto"/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</w:pPr>
            <w:r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8</w:t>
            </w:r>
            <w:r w:rsidR="000A04E8"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7</w:t>
            </w:r>
            <w:r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% (7</w:t>
            </w:r>
            <w:r w:rsidR="000A04E8"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5</w:t>
            </w:r>
            <w:r w:rsidR="00102B98" w:rsidRPr="00102B98"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%)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2B98" w:rsidRPr="00102B98" w:rsidRDefault="00960749" w:rsidP="00F75568">
            <w:pPr>
              <w:spacing w:after="0" w:line="240" w:lineRule="auto"/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</w:pPr>
            <w:r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3</w:t>
            </w:r>
            <w:r w:rsidR="000A04E8"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3</w:t>
            </w:r>
            <w:r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% (2</w:t>
            </w:r>
            <w:r w:rsidR="000A04E8"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5</w:t>
            </w:r>
            <w:r w:rsidR="00102B98" w:rsidRPr="00102B98"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%)</w:t>
            </w:r>
          </w:p>
        </w:tc>
      </w:tr>
      <w:tr w:rsidR="00102B98" w:rsidRPr="00E873E0" w:rsidTr="00102B98">
        <w:trPr>
          <w:trHeight w:val="27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2B98" w:rsidRPr="00102B98" w:rsidRDefault="00102B98" w:rsidP="00102B98">
            <w:pPr>
              <w:spacing w:after="0" w:line="240" w:lineRule="auto"/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</w:pPr>
            <w:r w:rsidRPr="00102B98"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Writing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2B98" w:rsidRPr="00102B98" w:rsidRDefault="000A04E8" w:rsidP="00102B98">
            <w:pPr>
              <w:spacing w:after="0" w:line="240" w:lineRule="auto"/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</w:pPr>
            <w:r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80</w:t>
            </w:r>
            <w:r w:rsidR="00960749"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% (</w:t>
            </w:r>
            <w:r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69</w:t>
            </w:r>
            <w:r w:rsidR="00102B98" w:rsidRPr="00102B98"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%)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2B98" w:rsidRPr="00102B98" w:rsidRDefault="000A04E8" w:rsidP="00102B98">
            <w:pPr>
              <w:spacing w:after="0" w:line="240" w:lineRule="auto"/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</w:pPr>
            <w:r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1</w:t>
            </w:r>
            <w:r w:rsidR="00960749"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7</w:t>
            </w:r>
            <w:r w:rsidR="00E37D63"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% (1</w:t>
            </w:r>
            <w:r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5</w:t>
            </w:r>
            <w:r w:rsidR="00102B98" w:rsidRPr="00102B98"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%)</w:t>
            </w:r>
          </w:p>
        </w:tc>
      </w:tr>
      <w:tr w:rsidR="00102B98" w:rsidRPr="00E873E0" w:rsidTr="00102B98">
        <w:trPr>
          <w:trHeight w:val="252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2B98" w:rsidRPr="00102B98" w:rsidRDefault="00102B98" w:rsidP="00102B98">
            <w:pPr>
              <w:spacing w:after="0" w:line="240" w:lineRule="auto"/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</w:pPr>
            <w:r w:rsidRPr="00102B98"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Mathematics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2B98" w:rsidRPr="00102B98" w:rsidRDefault="00960749" w:rsidP="00F75568">
            <w:pPr>
              <w:spacing w:after="0" w:line="240" w:lineRule="auto"/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</w:pPr>
            <w:r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83% (76</w:t>
            </w:r>
            <w:r w:rsidR="00102B98" w:rsidRPr="00102B98"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%)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2B98" w:rsidRPr="00102B98" w:rsidRDefault="00960749" w:rsidP="00102B98">
            <w:pPr>
              <w:spacing w:after="0" w:line="240" w:lineRule="auto"/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</w:pPr>
            <w:r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3</w:t>
            </w:r>
            <w:r w:rsidR="000A04E8"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0</w:t>
            </w:r>
            <w:r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% (22</w:t>
            </w:r>
            <w:r w:rsidR="00102B98" w:rsidRPr="00102B98"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%)</w:t>
            </w:r>
          </w:p>
        </w:tc>
      </w:tr>
      <w:tr w:rsidR="00F75568" w:rsidRPr="00E873E0" w:rsidTr="00102B98">
        <w:trPr>
          <w:trHeight w:val="252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5568" w:rsidRPr="00102B98" w:rsidRDefault="005D334D" w:rsidP="00102B98">
            <w:pPr>
              <w:spacing w:after="0" w:line="240" w:lineRule="auto"/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</w:pPr>
            <w:r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Reading, Writing</w:t>
            </w:r>
            <w:r w:rsidR="008941FE"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 xml:space="preserve"> and Mathematics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5568" w:rsidRPr="00102B98" w:rsidRDefault="008941FE" w:rsidP="00102B98">
            <w:pPr>
              <w:spacing w:after="0" w:line="240" w:lineRule="auto"/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</w:pPr>
            <w:r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 xml:space="preserve">80% (65%)  </w:t>
            </w:r>
            <w:bookmarkStart w:id="0" w:name="_GoBack"/>
            <w:bookmarkEnd w:id="0"/>
            <w:r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 xml:space="preserve">        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5568" w:rsidRPr="00102B98" w:rsidRDefault="008941FE" w:rsidP="00102B98">
            <w:pPr>
              <w:spacing w:after="0" w:line="240" w:lineRule="auto"/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</w:pPr>
            <w:r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13% (11%)</w:t>
            </w:r>
          </w:p>
        </w:tc>
      </w:tr>
    </w:tbl>
    <w:p w:rsidR="00102B98" w:rsidRPr="00102B98" w:rsidRDefault="00102B98" w:rsidP="00102B98">
      <w:pPr>
        <w:spacing w:before="100" w:beforeAutospacing="1" w:after="100" w:afterAutospacing="1" w:line="240" w:lineRule="auto"/>
        <w:rPr>
          <w:rFonts w:ascii="Letter-join 40" w:eastAsia="Times New Roman" w:hAnsi="Letter-join 40" w:cs="Times New Roman"/>
          <w:sz w:val="17"/>
          <w:szCs w:val="17"/>
          <w:lang w:eastAsia="en-GB"/>
        </w:rPr>
      </w:pPr>
      <w:r w:rsidRPr="00102B98">
        <w:rPr>
          <w:rFonts w:ascii="Letter-join 40" w:eastAsia="Times New Roman" w:hAnsi="Letter-join 40" w:cs="Times New Roman"/>
          <w:sz w:val="17"/>
          <w:szCs w:val="17"/>
          <w:lang w:eastAsia="en-GB"/>
        </w:rPr>
        <w:t>*Note: The figure for ‘Reaching Expected Standard’ includes those working ‘At’ and ‘Above’ Expected Standard (</w:t>
      </w:r>
      <w:proofErr w:type="spellStart"/>
      <w:r w:rsidRPr="00102B98">
        <w:rPr>
          <w:rFonts w:ascii="Letter-join 40" w:eastAsia="Times New Roman" w:hAnsi="Letter-join 40" w:cs="Times New Roman"/>
          <w:sz w:val="17"/>
          <w:szCs w:val="17"/>
          <w:lang w:eastAsia="en-GB"/>
        </w:rPr>
        <w:t>ie</w:t>
      </w:r>
      <w:proofErr w:type="spellEnd"/>
      <w:r w:rsidRPr="00102B98">
        <w:rPr>
          <w:rFonts w:ascii="Letter-join 40" w:eastAsia="Times New Roman" w:hAnsi="Letter-join 40" w:cs="Times New Roman"/>
          <w:sz w:val="17"/>
          <w:szCs w:val="17"/>
          <w:lang w:eastAsia="en-GB"/>
        </w:rPr>
        <w:t>. at Greater Depth).</w:t>
      </w:r>
    </w:p>
    <w:p w:rsidR="00102B98" w:rsidRPr="00102B98" w:rsidRDefault="00102B98" w:rsidP="00102B98">
      <w:pPr>
        <w:pBdr>
          <w:bottom w:val="dotted" w:sz="6" w:space="0" w:color="FDD60D"/>
        </w:pBdr>
        <w:spacing w:before="450" w:after="100" w:afterAutospacing="1" w:line="240" w:lineRule="auto"/>
        <w:outlineLvl w:val="1"/>
        <w:rPr>
          <w:rFonts w:ascii="Letter-join 40" w:eastAsia="Times New Roman" w:hAnsi="Letter-join 40" w:cs="Arial"/>
          <w:b/>
          <w:bCs/>
          <w:lang w:eastAsia="en-GB"/>
        </w:rPr>
      </w:pPr>
      <w:bookmarkStart w:id="1" w:name="ks2"/>
      <w:bookmarkEnd w:id="1"/>
      <w:r w:rsidRPr="00102B98">
        <w:rPr>
          <w:rFonts w:ascii="Letter-join 40" w:eastAsia="Times New Roman" w:hAnsi="Letter-join 40" w:cs="Arial"/>
          <w:b/>
          <w:bCs/>
          <w:lang w:eastAsia="en-GB"/>
        </w:rPr>
        <w:t>Key Stage 2 (End of Year 6)</w:t>
      </w:r>
    </w:p>
    <w:tbl>
      <w:tblPr>
        <w:tblW w:w="10456" w:type="dxa"/>
        <w:shd w:val="clear" w:color="auto" w:fill="E8F7E8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S2 Results"/>
      </w:tblPr>
      <w:tblGrid>
        <w:gridCol w:w="7028"/>
        <w:gridCol w:w="1714"/>
        <w:gridCol w:w="1714"/>
      </w:tblGrid>
      <w:tr w:rsidR="00833EFA" w:rsidRPr="00833EFA" w:rsidTr="00833EFA">
        <w:trPr>
          <w:trHeight w:val="978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CEE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3EFA" w:rsidRPr="00102B98" w:rsidRDefault="00833EFA" w:rsidP="00102B98">
            <w:pPr>
              <w:spacing w:after="0" w:line="240" w:lineRule="auto"/>
              <w:rPr>
                <w:rFonts w:ascii="Letter-join 40" w:eastAsia="Times New Roman" w:hAnsi="Letter-join 40" w:cs="Times New Roman"/>
                <w:lang w:eastAsia="en-GB"/>
              </w:rPr>
            </w:pPr>
            <w:r w:rsidRPr="00102B98">
              <w:rPr>
                <w:rFonts w:ascii="Letter-join 40" w:eastAsia="Times New Roman" w:hAnsi="Letter-join 40" w:cs="Times New Roman"/>
                <w:lang w:eastAsia="en-GB"/>
              </w:rPr>
              <w:t>Subject</w:t>
            </w:r>
          </w:p>
        </w:tc>
        <w:tc>
          <w:tcPr>
            <w:tcW w:w="171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CEE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3EFA" w:rsidRPr="00102B98" w:rsidRDefault="00833EFA" w:rsidP="00102B98">
            <w:pPr>
              <w:spacing w:after="0" w:line="240" w:lineRule="auto"/>
              <w:rPr>
                <w:rFonts w:ascii="Letter-join 40" w:eastAsia="Times New Roman" w:hAnsi="Letter-join 40" w:cs="Times New Roman"/>
                <w:lang w:eastAsia="en-GB"/>
              </w:rPr>
            </w:pPr>
            <w:r w:rsidRPr="00102B98">
              <w:rPr>
                <w:rFonts w:ascii="Letter-join 40" w:eastAsia="Times New Roman" w:hAnsi="Letter-join 40" w:cs="Times New Roman"/>
                <w:lang w:eastAsia="en-GB"/>
              </w:rPr>
              <w:t>Reaching Expected Standard*</w:t>
            </w:r>
          </w:p>
        </w:tc>
        <w:tc>
          <w:tcPr>
            <w:tcW w:w="171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CEE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3EFA" w:rsidRPr="00102B98" w:rsidRDefault="00833EFA" w:rsidP="00102B98">
            <w:pPr>
              <w:spacing w:after="0" w:line="240" w:lineRule="auto"/>
              <w:rPr>
                <w:rFonts w:ascii="Letter-join 40" w:eastAsia="Times New Roman" w:hAnsi="Letter-join 40" w:cs="Times New Roman"/>
                <w:lang w:eastAsia="en-GB"/>
              </w:rPr>
            </w:pPr>
            <w:r w:rsidRPr="00102B98">
              <w:rPr>
                <w:rFonts w:ascii="Letter-join 40" w:eastAsia="Times New Roman" w:hAnsi="Letter-join 40" w:cs="Times New Roman"/>
                <w:lang w:eastAsia="en-GB"/>
              </w:rPr>
              <w:t>Above Expected Standard</w:t>
            </w:r>
          </w:p>
        </w:tc>
      </w:tr>
      <w:tr w:rsidR="00833EFA" w:rsidRPr="00833EFA" w:rsidTr="00833EFA">
        <w:trPr>
          <w:trHeight w:val="279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3EFA" w:rsidRPr="00102B98" w:rsidRDefault="00833EFA" w:rsidP="00102B98">
            <w:pPr>
              <w:spacing w:after="0" w:line="240" w:lineRule="auto"/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</w:pPr>
            <w:r w:rsidRPr="00102B98"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Reading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3EFA" w:rsidRPr="00102B98" w:rsidRDefault="00CA79F5" w:rsidP="00102B98">
            <w:pPr>
              <w:spacing w:after="0" w:line="240" w:lineRule="auto"/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</w:pPr>
            <w:r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87</w:t>
            </w:r>
            <w:r w:rsidR="00960749"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% (7</w:t>
            </w:r>
            <w:r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3</w:t>
            </w:r>
            <w:r w:rsidR="00833EFA" w:rsidRPr="00102B98"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%)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3EFA" w:rsidRPr="00102B98" w:rsidRDefault="00960749" w:rsidP="00102B98">
            <w:pPr>
              <w:spacing w:after="0" w:line="240" w:lineRule="auto"/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</w:pPr>
            <w:r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 xml:space="preserve">27% </w:t>
            </w:r>
            <w:r w:rsidR="000A04E8"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(27%)</w:t>
            </w:r>
          </w:p>
        </w:tc>
      </w:tr>
      <w:tr w:rsidR="00833EFA" w:rsidRPr="00833EFA" w:rsidTr="00833EFA">
        <w:trPr>
          <w:trHeight w:val="299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3EFA" w:rsidRPr="00102B98" w:rsidRDefault="00833EFA" w:rsidP="00102B98">
            <w:pPr>
              <w:spacing w:after="0" w:line="240" w:lineRule="auto"/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</w:pPr>
            <w:r w:rsidRPr="00102B98"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Writing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3EFA" w:rsidRPr="00102B98" w:rsidRDefault="00960749" w:rsidP="00102B98">
            <w:pPr>
              <w:spacing w:after="0" w:line="240" w:lineRule="auto"/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</w:pPr>
            <w:r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8</w:t>
            </w:r>
            <w:r w:rsidR="00CA79F5"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3</w:t>
            </w:r>
            <w:r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% (78</w:t>
            </w:r>
            <w:r w:rsidR="00833EFA" w:rsidRPr="00102B98"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%)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3EFA" w:rsidRPr="00102B98" w:rsidRDefault="00CA79F5" w:rsidP="00102B98">
            <w:pPr>
              <w:spacing w:after="0" w:line="240" w:lineRule="auto"/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</w:pPr>
            <w:r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3</w:t>
            </w:r>
            <w:r w:rsidR="00960749"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0% (</w:t>
            </w:r>
            <w:r w:rsidR="00163BC0"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20%)</w:t>
            </w:r>
          </w:p>
        </w:tc>
      </w:tr>
      <w:tr w:rsidR="00833EFA" w:rsidRPr="00833EFA" w:rsidTr="00833EFA">
        <w:trPr>
          <w:trHeight w:val="279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3EFA" w:rsidRPr="00102B98" w:rsidRDefault="00833EFA" w:rsidP="00102B98">
            <w:pPr>
              <w:spacing w:after="0" w:line="240" w:lineRule="auto"/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</w:pPr>
            <w:r w:rsidRPr="00102B98"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Grammar, Punctuation and Spelling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3EFA" w:rsidRPr="00102B98" w:rsidRDefault="00960749" w:rsidP="00102B98">
            <w:pPr>
              <w:spacing w:after="0" w:line="240" w:lineRule="auto"/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</w:pPr>
            <w:r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9</w:t>
            </w:r>
            <w:r w:rsidR="00CA79F5"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3</w:t>
            </w:r>
            <w:r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% (78</w:t>
            </w:r>
            <w:r w:rsidR="00833EFA" w:rsidRPr="00102B98"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%)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3EFA" w:rsidRPr="00102B98" w:rsidRDefault="00CA79F5" w:rsidP="00102B98">
            <w:pPr>
              <w:spacing w:after="0" w:line="240" w:lineRule="auto"/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</w:pPr>
            <w:r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63</w:t>
            </w:r>
            <w:r w:rsidR="00E37D63"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% (</w:t>
            </w:r>
            <w:r w:rsidR="00163BC0"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36</w:t>
            </w:r>
            <w:r w:rsidR="00833EFA" w:rsidRPr="00102B98"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%)</w:t>
            </w:r>
          </w:p>
        </w:tc>
      </w:tr>
      <w:tr w:rsidR="00833EFA" w:rsidRPr="00833EFA" w:rsidTr="00833EFA">
        <w:trPr>
          <w:trHeight w:val="279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3EFA" w:rsidRPr="00102B98" w:rsidRDefault="00833EFA" w:rsidP="00102B98">
            <w:pPr>
              <w:spacing w:after="0" w:line="240" w:lineRule="auto"/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</w:pPr>
            <w:r w:rsidRPr="00102B98"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Mathematics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3EFA" w:rsidRPr="00102B98" w:rsidRDefault="00960749" w:rsidP="00102B98">
            <w:pPr>
              <w:spacing w:after="0" w:line="240" w:lineRule="auto"/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</w:pPr>
            <w:r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8</w:t>
            </w:r>
            <w:r w:rsidR="00CA79F5"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7</w:t>
            </w:r>
            <w:r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% (7</w:t>
            </w:r>
            <w:r w:rsidR="00CA79F5"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9</w:t>
            </w:r>
            <w:r w:rsidR="00833EFA" w:rsidRPr="00102B98"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%)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3EFA" w:rsidRPr="00102B98" w:rsidRDefault="00CA79F5" w:rsidP="00102B98">
            <w:pPr>
              <w:spacing w:after="0" w:line="240" w:lineRule="auto"/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</w:pPr>
            <w:r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47</w:t>
            </w:r>
            <w:r w:rsidR="00960749"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% (</w:t>
            </w:r>
            <w:r w:rsidR="00163BC0"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24</w:t>
            </w:r>
            <w:r w:rsidR="00833EFA" w:rsidRPr="00102B98"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%)</w:t>
            </w:r>
          </w:p>
        </w:tc>
      </w:tr>
      <w:tr w:rsidR="00833EFA" w:rsidRPr="00833EFA" w:rsidTr="00833EFA">
        <w:trPr>
          <w:trHeight w:val="299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3EFA" w:rsidRPr="00102B98" w:rsidRDefault="00833EFA" w:rsidP="00102B98">
            <w:pPr>
              <w:spacing w:after="0" w:line="240" w:lineRule="auto"/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</w:pPr>
            <w:r w:rsidRPr="00102B98"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Reading, Writing and Mathematics Combined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3EFA" w:rsidRPr="00102B98" w:rsidRDefault="00CA79F5" w:rsidP="00102B98">
            <w:pPr>
              <w:spacing w:after="0" w:line="240" w:lineRule="auto"/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</w:pPr>
            <w:r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77</w:t>
            </w:r>
            <w:r w:rsidR="00960749"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% (6</w:t>
            </w:r>
            <w:r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5</w:t>
            </w:r>
            <w:r w:rsidR="00833EFA" w:rsidRPr="00102B98"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%)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3EFA" w:rsidRPr="00102B98" w:rsidRDefault="00960749" w:rsidP="00102B98">
            <w:pPr>
              <w:spacing w:after="0" w:line="240" w:lineRule="auto"/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</w:pPr>
            <w:r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13% (</w:t>
            </w:r>
            <w:r w:rsidR="00163BC0"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11</w:t>
            </w:r>
            <w:r w:rsidR="00833EFA" w:rsidRPr="00102B98">
              <w:rPr>
                <w:rFonts w:ascii="Letter-join 40" w:eastAsia="Times New Roman" w:hAnsi="Letter-join 40" w:cs="Times New Roman"/>
                <w:sz w:val="19"/>
                <w:szCs w:val="19"/>
                <w:lang w:eastAsia="en-GB"/>
              </w:rPr>
              <w:t>%)</w:t>
            </w:r>
          </w:p>
        </w:tc>
      </w:tr>
    </w:tbl>
    <w:p w:rsidR="00102B98" w:rsidRPr="00102B98" w:rsidRDefault="00102B98" w:rsidP="00102B98">
      <w:pPr>
        <w:spacing w:before="100" w:beforeAutospacing="1" w:after="100" w:afterAutospacing="1" w:line="240" w:lineRule="auto"/>
        <w:rPr>
          <w:rFonts w:ascii="Letter-join 40" w:eastAsia="Times New Roman" w:hAnsi="Letter-join 40" w:cs="Times New Roman"/>
          <w:sz w:val="17"/>
          <w:szCs w:val="17"/>
          <w:lang w:eastAsia="en-GB"/>
        </w:rPr>
      </w:pPr>
      <w:r w:rsidRPr="00102B98">
        <w:rPr>
          <w:rFonts w:ascii="Letter-join 40" w:eastAsia="Times New Roman" w:hAnsi="Letter-join 40" w:cs="Times New Roman"/>
          <w:sz w:val="17"/>
          <w:szCs w:val="17"/>
          <w:lang w:eastAsia="en-GB"/>
        </w:rPr>
        <w:t>*Note: The figure for ‘Reaching Expected Standard’ includes those working ‘At’ and ‘Above’ Expected Standard (</w:t>
      </w:r>
      <w:proofErr w:type="spellStart"/>
      <w:r w:rsidRPr="00102B98">
        <w:rPr>
          <w:rFonts w:ascii="Letter-join 40" w:eastAsia="Times New Roman" w:hAnsi="Letter-join 40" w:cs="Times New Roman"/>
          <w:sz w:val="17"/>
          <w:szCs w:val="17"/>
          <w:lang w:eastAsia="en-GB"/>
        </w:rPr>
        <w:t>ie</w:t>
      </w:r>
      <w:proofErr w:type="spellEnd"/>
      <w:r w:rsidRPr="00102B98">
        <w:rPr>
          <w:rFonts w:ascii="Letter-join 40" w:eastAsia="Times New Roman" w:hAnsi="Letter-join 40" w:cs="Times New Roman"/>
          <w:sz w:val="17"/>
          <w:szCs w:val="17"/>
          <w:lang w:eastAsia="en-GB"/>
        </w:rPr>
        <w:t>. at Greater Depth).</w:t>
      </w:r>
    </w:p>
    <w:p w:rsidR="00102B98" w:rsidRPr="00102B98" w:rsidRDefault="00102B98" w:rsidP="00102B98">
      <w:pPr>
        <w:spacing w:before="100" w:beforeAutospacing="1" w:after="100" w:afterAutospacing="1" w:line="240" w:lineRule="auto"/>
        <w:rPr>
          <w:rFonts w:ascii="Letter-join 40" w:eastAsia="Times New Roman" w:hAnsi="Letter-join 40" w:cs="Times New Roman"/>
          <w:sz w:val="17"/>
          <w:szCs w:val="17"/>
          <w:lang w:eastAsia="en-GB"/>
        </w:rPr>
      </w:pPr>
      <w:r w:rsidRPr="00102B98">
        <w:rPr>
          <w:rFonts w:ascii="Letter-join 40" w:eastAsia="Times New Roman" w:hAnsi="Letter-join 40" w:cs="Times New Roman"/>
          <w:sz w:val="17"/>
          <w:szCs w:val="17"/>
          <w:lang w:eastAsia="en-GB"/>
        </w:rPr>
        <w:t>National figures are in brackets.</w:t>
      </w:r>
    </w:p>
    <w:p w:rsidR="00E37D63" w:rsidRDefault="00E37D63" w:rsidP="00102B98">
      <w:pPr>
        <w:spacing w:before="300" w:after="100" w:afterAutospacing="1" w:line="240" w:lineRule="auto"/>
        <w:outlineLvl w:val="2"/>
        <w:rPr>
          <w:rFonts w:ascii="Letter-join 40" w:eastAsia="Times New Roman" w:hAnsi="Letter-join 40" w:cs="Arial"/>
          <w:b/>
          <w:bCs/>
          <w:lang w:eastAsia="en-GB"/>
        </w:rPr>
      </w:pPr>
    </w:p>
    <w:sectPr w:rsidR="00E37D63" w:rsidSect="00211711">
      <w:pgSz w:w="11906" w:h="16838"/>
      <w:pgMar w:top="720" w:right="720" w:bottom="720" w:left="72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join 40">
    <w:altName w:val="Eras Demi ITC"/>
    <w:panose1 w:val="00000000000000000000"/>
    <w:charset w:val="00"/>
    <w:family w:val="modern"/>
    <w:notTrueType/>
    <w:pitch w:val="variable"/>
    <w:sig w:usb0="00000003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B98"/>
    <w:rsid w:val="000A04E8"/>
    <w:rsid w:val="00102B98"/>
    <w:rsid w:val="00163BC0"/>
    <w:rsid w:val="00211711"/>
    <w:rsid w:val="0037400C"/>
    <w:rsid w:val="003C18FA"/>
    <w:rsid w:val="005D334D"/>
    <w:rsid w:val="007E56CF"/>
    <w:rsid w:val="00833EFA"/>
    <w:rsid w:val="00892D71"/>
    <w:rsid w:val="008941FE"/>
    <w:rsid w:val="00960749"/>
    <w:rsid w:val="009C23EF"/>
    <w:rsid w:val="00CA79F5"/>
    <w:rsid w:val="00E37D63"/>
    <w:rsid w:val="00E873E0"/>
    <w:rsid w:val="00F613A2"/>
    <w:rsid w:val="00F7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E9212"/>
  <w15:chartTrackingRefBased/>
  <w15:docId w15:val="{54157D56-4E2C-4F62-A5AD-7A332FA0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02B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102B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02B9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02B9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smalltext">
    <w:name w:val="smalltext"/>
    <w:basedOn w:val="Normal"/>
    <w:rsid w:val="00102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Doyle</dc:creator>
  <cp:keywords/>
  <dc:description/>
  <cp:lastModifiedBy>Jayne Stackhouse</cp:lastModifiedBy>
  <cp:revision>2</cp:revision>
  <dcterms:created xsi:type="dcterms:W3CDTF">2019-08-06T09:29:00Z</dcterms:created>
  <dcterms:modified xsi:type="dcterms:W3CDTF">2019-08-06T09:29:00Z</dcterms:modified>
</cp:coreProperties>
</file>